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AF38" w14:textId="4601F00B" w:rsidR="007A5292" w:rsidRPr="00717DFC" w:rsidRDefault="00DC1343" w:rsidP="00DC1343">
      <w:pPr>
        <w:pStyle w:val="Heading1"/>
        <w:rPr>
          <w:rFonts w:cs="Arial"/>
        </w:rPr>
      </w:pPr>
      <w:r w:rsidRPr="00717DFC">
        <w:rPr>
          <w:rFonts w:cs="Arial"/>
        </w:rPr>
        <w:t xml:space="preserve">Tenant Service Requests </w:t>
      </w:r>
    </w:p>
    <w:p w14:paraId="1CD322C2" w14:textId="5B307286" w:rsidR="003B12A1" w:rsidRPr="00717DFC" w:rsidRDefault="00254A6D" w:rsidP="003B12A1">
      <w:pPr>
        <w:rPr>
          <w:rFonts w:ascii="Arial" w:hAnsi="Arial" w:cs="Arial"/>
        </w:rPr>
      </w:pPr>
      <w:r w:rsidRPr="00717DFC">
        <w:rPr>
          <w:rFonts w:ascii="Arial" w:hAnsi="Arial" w:cs="Arial"/>
        </w:rPr>
        <w:t xml:space="preserve">The </w:t>
      </w:r>
      <w:r w:rsidR="003B12A1" w:rsidRPr="00717DFC">
        <w:rPr>
          <w:rFonts w:ascii="Arial" w:hAnsi="Arial" w:cs="Arial"/>
        </w:rPr>
        <w:t>Safe Apartment Buildings By-law 24-054 s. 20-25 requires apartment building owners or operators have a process for managing Tenant Service Requests and a means of maintaining a record of all Tenant Service Requests.</w:t>
      </w:r>
    </w:p>
    <w:p w14:paraId="453E10BF" w14:textId="77777777" w:rsidR="00254A6D" w:rsidRPr="00717DFC" w:rsidRDefault="00254A6D" w:rsidP="00254A6D">
      <w:pPr>
        <w:rPr>
          <w:rFonts w:ascii="Arial" w:hAnsi="Arial" w:cs="Arial"/>
        </w:rPr>
      </w:pPr>
      <w:r w:rsidRPr="00717DFC">
        <w:rPr>
          <w:rFonts w:ascii="Arial" w:hAnsi="Arial" w:cs="Arial"/>
          <w:b/>
          <w:bCs/>
        </w:rPr>
        <w:t>Note:</w:t>
      </w:r>
      <w:r w:rsidRPr="00717DFC">
        <w:rPr>
          <w:rFonts w:ascii="Arial" w:hAnsi="Arial" w:cs="Arial"/>
        </w:rPr>
        <w:t xml:space="preserve"> This is a customizable template provided to demonstrate the requirements of the Safe Apartment Buildings By-law. This form can be modified as needed or existing plans, standard operating procedures, or policies can be used to comply with requirements of the Safe Apartment Buildings By-law.</w:t>
      </w:r>
    </w:p>
    <w:p w14:paraId="772B73EA" w14:textId="179D4312" w:rsidR="007457DE" w:rsidRPr="00717DFC" w:rsidRDefault="007457DE" w:rsidP="007457DE">
      <w:pPr>
        <w:pStyle w:val="Heading2"/>
        <w:rPr>
          <w:rFonts w:ascii="Arial" w:hAnsi="Arial" w:cs="Arial"/>
        </w:rPr>
      </w:pPr>
      <w:r w:rsidRPr="00717DFC">
        <w:rPr>
          <w:rFonts w:ascii="Arial" w:hAnsi="Arial" w:cs="Arial"/>
        </w:rPr>
        <w:t>Tenant Information</w:t>
      </w:r>
    </w:p>
    <w:p w14:paraId="78B451CB" w14:textId="24D414B7" w:rsidR="007457DE" w:rsidRPr="00717DFC" w:rsidRDefault="007457DE" w:rsidP="007457DE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 xml:space="preserve">Name: </w:t>
      </w:r>
      <w:sdt>
        <w:sdtPr>
          <w:rPr>
            <w:rFonts w:ascii="Arial" w:hAnsi="Arial" w:cs="Arial"/>
            <w:b/>
            <w:bCs/>
          </w:rPr>
          <w:id w:val="-71904868"/>
          <w:placeholder>
            <w:docPart w:val="25FE33ED272E41EB9FF6DB30E41A700D"/>
          </w:placeholder>
          <w:showingPlcHdr/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8B2C0AC" w14:textId="77777777" w:rsidR="007457DE" w:rsidRPr="00717DFC" w:rsidRDefault="007457DE" w:rsidP="007457DE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 xml:space="preserve">Mailing Address: </w:t>
      </w:r>
      <w:sdt>
        <w:sdtPr>
          <w:rPr>
            <w:rFonts w:ascii="Arial" w:hAnsi="Arial" w:cs="Arial"/>
            <w:b/>
            <w:bCs/>
          </w:rPr>
          <w:id w:val="-1056765681"/>
          <w:placeholder>
            <w:docPart w:val="25FE33ED272E41EB9FF6DB30E41A700D"/>
          </w:placeholder>
          <w:showingPlcHdr/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C965DED" w14:textId="77777777" w:rsidR="007457DE" w:rsidRPr="00717DFC" w:rsidRDefault="007457DE" w:rsidP="007457DE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 xml:space="preserve">Unit Number: </w:t>
      </w:r>
      <w:sdt>
        <w:sdtPr>
          <w:rPr>
            <w:rFonts w:ascii="Arial" w:hAnsi="Arial" w:cs="Arial"/>
            <w:b/>
            <w:bCs/>
          </w:rPr>
          <w:id w:val="1490292227"/>
          <w:placeholder>
            <w:docPart w:val="44DC89EBA42B4D3C84EA0A636AA781D8"/>
          </w:placeholder>
          <w:showingPlcHdr/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F9E25F6" w14:textId="77777777" w:rsidR="007457DE" w:rsidRPr="00717DFC" w:rsidRDefault="007457DE" w:rsidP="007457DE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 xml:space="preserve">Email Address: </w:t>
      </w:r>
      <w:sdt>
        <w:sdtPr>
          <w:rPr>
            <w:rFonts w:ascii="Arial" w:hAnsi="Arial" w:cs="Arial"/>
            <w:b/>
            <w:bCs/>
          </w:rPr>
          <w:id w:val="1699662456"/>
          <w:placeholder>
            <w:docPart w:val="25FE33ED272E41EB9FF6DB30E41A700D"/>
          </w:placeholder>
          <w:showingPlcHdr/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123388B" w14:textId="77777777" w:rsidR="007457DE" w:rsidRPr="00717DFC" w:rsidRDefault="007457DE" w:rsidP="007457DE">
      <w:pPr>
        <w:tabs>
          <w:tab w:val="left" w:pos="5026"/>
        </w:tabs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 xml:space="preserve">Phone Number: </w:t>
      </w:r>
      <w:sdt>
        <w:sdtPr>
          <w:rPr>
            <w:rFonts w:ascii="Arial" w:hAnsi="Arial" w:cs="Arial"/>
            <w:b/>
            <w:bCs/>
          </w:rPr>
          <w:id w:val="-564494357"/>
          <w:placeholder>
            <w:docPart w:val="25FE33ED272E41EB9FF6DB30E41A700D"/>
          </w:placeholder>
          <w:showingPlcHdr/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717DFC">
        <w:rPr>
          <w:rFonts w:ascii="Arial" w:hAnsi="Arial" w:cs="Arial"/>
          <w:b/>
          <w:bCs/>
        </w:rPr>
        <w:tab/>
      </w:r>
    </w:p>
    <w:p w14:paraId="5F3CEECE" w14:textId="77777777" w:rsidR="007457DE" w:rsidRPr="00717DFC" w:rsidRDefault="007457DE" w:rsidP="007457DE">
      <w:pPr>
        <w:tabs>
          <w:tab w:val="left" w:pos="5026"/>
        </w:tabs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>Preferred Contact Method:</w:t>
      </w:r>
    </w:p>
    <w:p w14:paraId="3FA24B86" w14:textId="77777777" w:rsidR="007457DE" w:rsidRPr="00717DFC" w:rsidRDefault="006804C2" w:rsidP="007457DE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641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DE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457DE" w:rsidRPr="00717DFC">
        <w:rPr>
          <w:rFonts w:ascii="Arial" w:hAnsi="Arial" w:cs="Arial"/>
        </w:rPr>
        <w:t xml:space="preserve"> Phone Call</w:t>
      </w:r>
    </w:p>
    <w:p w14:paraId="503822BA" w14:textId="19FAEF3D" w:rsidR="007457DE" w:rsidRPr="00717DFC" w:rsidRDefault="006804C2" w:rsidP="007457DE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371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DE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F34BD6">
        <w:rPr>
          <w:rFonts w:ascii="Arial" w:hAnsi="Arial" w:cs="Arial"/>
        </w:rPr>
        <w:t xml:space="preserve"> </w:t>
      </w:r>
      <w:r w:rsidR="007457DE" w:rsidRPr="00717DFC">
        <w:rPr>
          <w:rFonts w:ascii="Arial" w:hAnsi="Arial" w:cs="Arial"/>
        </w:rPr>
        <w:t>Text Message</w:t>
      </w:r>
    </w:p>
    <w:p w14:paraId="14992B9D" w14:textId="77777777" w:rsidR="007457DE" w:rsidRPr="00717DFC" w:rsidRDefault="006804C2" w:rsidP="007457DE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6661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DE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457DE" w:rsidRPr="00717DFC">
        <w:rPr>
          <w:rFonts w:ascii="Arial" w:hAnsi="Arial" w:cs="Arial"/>
        </w:rPr>
        <w:t xml:space="preserve"> Email</w:t>
      </w:r>
    </w:p>
    <w:p w14:paraId="532AEB0B" w14:textId="77777777" w:rsidR="007457DE" w:rsidRPr="00717DFC" w:rsidRDefault="006804C2" w:rsidP="007457DE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893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DE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457DE" w:rsidRPr="00717DFC">
        <w:rPr>
          <w:rFonts w:ascii="Arial" w:hAnsi="Arial" w:cs="Arial"/>
        </w:rPr>
        <w:t xml:space="preserve"> In Person Visit to the Rental Unit</w:t>
      </w:r>
    </w:p>
    <w:p w14:paraId="3087EA00" w14:textId="52296979" w:rsidR="007457DE" w:rsidRDefault="006804C2" w:rsidP="00717DFC">
      <w:pPr>
        <w:tabs>
          <w:tab w:val="left" w:pos="5203"/>
        </w:tabs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623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DE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457DE" w:rsidRPr="00717DFC">
        <w:rPr>
          <w:rFonts w:ascii="Arial" w:hAnsi="Arial" w:cs="Arial"/>
        </w:rPr>
        <w:t xml:space="preserve"> Other: </w:t>
      </w:r>
      <w:sdt>
        <w:sdtPr>
          <w:rPr>
            <w:rFonts w:ascii="Arial" w:hAnsi="Arial" w:cs="Arial"/>
          </w:rPr>
          <w:id w:val="-574274853"/>
          <w:placeholder>
            <w:docPart w:val="44DC89EBA42B4D3C84EA0A636AA781D8"/>
          </w:placeholder>
          <w:showingPlcHdr/>
        </w:sdtPr>
        <w:sdtEndPr/>
        <w:sdtContent>
          <w:r w:rsidR="007457DE" w:rsidRPr="00717DF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717DFC">
        <w:rPr>
          <w:rFonts w:ascii="Arial" w:hAnsi="Arial" w:cs="Arial"/>
        </w:rPr>
        <w:tab/>
      </w:r>
    </w:p>
    <w:p w14:paraId="7BDF1675" w14:textId="77777777" w:rsidR="00717DFC" w:rsidRPr="00717DFC" w:rsidRDefault="00717DFC" w:rsidP="00717DFC">
      <w:pPr>
        <w:tabs>
          <w:tab w:val="left" w:pos="5203"/>
        </w:tabs>
        <w:spacing w:after="0"/>
        <w:ind w:left="720"/>
        <w:rPr>
          <w:rFonts w:ascii="Arial" w:hAnsi="Arial" w:cs="Arial"/>
        </w:rPr>
      </w:pPr>
    </w:p>
    <w:p w14:paraId="4A8860EC" w14:textId="28E370A4" w:rsidR="00542B43" w:rsidRPr="00717DFC" w:rsidRDefault="007457DE" w:rsidP="007457DE">
      <w:pPr>
        <w:pStyle w:val="Heading2"/>
        <w:rPr>
          <w:rFonts w:ascii="Arial" w:hAnsi="Arial" w:cs="Arial"/>
        </w:rPr>
      </w:pPr>
      <w:r w:rsidRPr="00717DFC">
        <w:rPr>
          <w:rFonts w:ascii="Arial" w:hAnsi="Arial" w:cs="Arial"/>
        </w:rPr>
        <w:t>Request Details</w:t>
      </w:r>
    </w:p>
    <w:p w14:paraId="75339770" w14:textId="4B5DD8ED" w:rsidR="007457DE" w:rsidRPr="00717DFC" w:rsidRDefault="007457DE" w:rsidP="00717DFC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>Date</w:t>
      </w:r>
      <w:r w:rsidR="00F66065" w:rsidRPr="00717DFC">
        <w:rPr>
          <w:rFonts w:ascii="Arial" w:hAnsi="Arial" w:cs="Arial"/>
          <w:b/>
          <w:bCs/>
        </w:rPr>
        <w:t xml:space="preserve"> request submitted to the building owner or operator</w:t>
      </w:r>
      <w:r w:rsidRPr="00717DFC">
        <w:rPr>
          <w:rFonts w:ascii="Arial" w:hAnsi="Arial" w:cs="Arial"/>
          <w:b/>
          <w:bCs/>
        </w:rPr>
        <w:t>:</w:t>
      </w:r>
      <w:r w:rsidR="00717DF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2325573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17DFC" w:rsidRPr="00717DFC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C251B1E" w14:textId="4E001BB4" w:rsidR="007457DE" w:rsidRPr="00717DFC" w:rsidRDefault="007457DE" w:rsidP="00717DFC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>Does the request relate to (check one):</w:t>
      </w:r>
    </w:p>
    <w:p w14:paraId="7DC963D1" w14:textId="219567BB" w:rsidR="007457DE" w:rsidRPr="00717DFC" w:rsidRDefault="006804C2" w:rsidP="00717DFC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5491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F3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17DFC">
        <w:rPr>
          <w:rFonts w:ascii="Arial" w:hAnsi="Arial" w:cs="Arial"/>
        </w:rPr>
        <w:t xml:space="preserve"> </w:t>
      </w:r>
      <w:r w:rsidR="00AE64F3" w:rsidRPr="00717DFC">
        <w:rPr>
          <w:rFonts w:ascii="Arial" w:hAnsi="Arial" w:cs="Arial"/>
        </w:rPr>
        <w:t>General repair or maintenance (response from building owner or operator required within 5 days)</w:t>
      </w:r>
    </w:p>
    <w:p w14:paraId="439B2D0B" w14:textId="7BB94706" w:rsidR="007457DE" w:rsidRPr="00717DFC" w:rsidRDefault="006804C2" w:rsidP="00717DFC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26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F3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17DFC">
        <w:rPr>
          <w:rFonts w:ascii="Arial" w:hAnsi="Arial" w:cs="Arial"/>
        </w:rPr>
        <w:t xml:space="preserve"> </w:t>
      </w:r>
      <w:r w:rsidR="00AE64F3" w:rsidRPr="00717DFC">
        <w:rPr>
          <w:rFonts w:ascii="Arial" w:hAnsi="Arial" w:cs="Arial"/>
        </w:rPr>
        <w:t>Building or unit safety or security (response from building owner or operator required within 24 hours)</w:t>
      </w:r>
    </w:p>
    <w:p w14:paraId="12ACB8B2" w14:textId="0DE6A612" w:rsidR="007457DE" w:rsidRPr="00717DFC" w:rsidRDefault="006804C2" w:rsidP="00717DFC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376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F3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17DFC">
        <w:rPr>
          <w:rFonts w:ascii="Arial" w:hAnsi="Arial" w:cs="Arial"/>
        </w:rPr>
        <w:t xml:space="preserve"> </w:t>
      </w:r>
      <w:r w:rsidR="00AE64F3" w:rsidRPr="00717DFC">
        <w:rPr>
          <w:rFonts w:ascii="Arial" w:hAnsi="Arial" w:cs="Arial"/>
        </w:rPr>
        <w:t>Loss of electricity, hot/cold water, heat, gas, etc. (response from building owner or operator required within 24 hours)</w:t>
      </w:r>
    </w:p>
    <w:p w14:paraId="4E110648" w14:textId="647DC1CD" w:rsidR="007457DE" w:rsidRDefault="006804C2" w:rsidP="00717DFC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1376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F3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717DFC">
        <w:rPr>
          <w:rFonts w:ascii="Arial" w:hAnsi="Arial" w:cs="Arial"/>
        </w:rPr>
        <w:t xml:space="preserve"> </w:t>
      </w:r>
      <w:r w:rsidR="00AE64F3" w:rsidRPr="00717DFC">
        <w:rPr>
          <w:rFonts w:ascii="Arial" w:hAnsi="Arial" w:cs="Arial"/>
        </w:rPr>
        <w:t>Pests (inspection required within 72 hours)</w:t>
      </w:r>
    </w:p>
    <w:p w14:paraId="7AC75719" w14:textId="68C25904" w:rsidR="00FD66D5" w:rsidRPr="00717DFC" w:rsidRDefault="006804C2" w:rsidP="00717DFC">
      <w:pPr>
        <w:spacing w:after="0"/>
        <w:ind w:left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31067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6D5" w:rsidRPr="00717DFC">
            <w:rPr>
              <w:rFonts w:ascii="Segoe UI Symbol" w:eastAsia="MS Gothic" w:hAnsi="Segoe UI Symbol" w:cs="Segoe UI Symbol"/>
            </w:rPr>
            <w:t>☐</w:t>
          </w:r>
        </w:sdtContent>
      </w:sdt>
      <w:r w:rsidR="00FD66D5">
        <w:rPr>
          <w:rFonts w:ascii="Arial" w:hAnsi="Arial" w:cs="Arial"/>
        </w:rPr>
        <w:t xml:space="preserve"> Other</w:t>
      </w:r>
    </w:p>
    <w:p w14:paraId="4E6C90FE" w14:textId="77777777" w:rsidR="00AE64F3" w:rsidRPr="00717DFC" w:rsidRDefault="007457DE" w:rsidP="00717DFC">
      <w:pPr>
        <w:spacing w:after="0"/>
        <w:rPr>
          <w:rFonts w:ascii="Arial" w:hAnsi="Arial" w:cs="Arial"/>
        </w:rPr>
      </w:pPr>
      <w:r w:rsidRPr="00717DFC">
        <w:rPr>
          <w:rFonts w:ascii="Arial" w:hAnsi="Arial" w:cs="Arial"/>
          <w:b/>
          <w:bCs/>
        </w:rPr>
        <w:t>Provide details</w:t>
      </w:r>
      <w:r w:rsidR="00AE64F3" w:rsidRPr="00717DFC">
        <w:rPr>
          <w:rFonts w:ascii="Arial" w:hAnsi="Arial" w:cs="Arial"/>
          <w:b/>
          <w:bCs/>
        </w:rPr>
        <w:t xml:space="preserve"> about the request</w:t>
      </w:r>
      <w:r w:rsidRPr="00717DF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AE64F3" w:rsidRPr="00717DFC" w14:paraId="33358F17" w14:textId="77777777" w:rsidTr="00617556">
        <w:trPr>
          <w:trHeight w:val="314"/>
        </w:trPr>
        <w:sdt>
          <w:sdtPr>
            <w:rPr>
              <w:rFonts w:ascii="Arial" w:hAnsi="Arial" w:cs="Arial"/>
            </w:rPr>
            <w:id w:val="-1600246311"/>
            <w:placeholder>
              <w:docPart w:val="E8087F9D720C494E8388709330B50C86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6032F2D" w14:textId="77777777" w:rsidR="00AE64F3" w:rsidRPr="00717DFC" w:rsidRDefault="00AE64F3" w:rsidP="00717DFC">
                <w:pPr>
                  <w:rPr>
                    <w:rFonts w:ascii="Arial" w:hAnsi="Arial" w:cs="Arial"/>
                  </w:rPr>
                </w:pPr>
                <w:r w:rsidRPr="00717D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99989E2" w14:textId="4A054890" w:rsidR="007457DE" w:rsidRPr="00717DFC" w:rsidRDefault="007457DE" w:rsidP="007457DE">
      <w:pPr>
        <w:rPr>
          <w:rFonts w:ascii="Arial" w:hAnsi="Arial" w:cs="Arial"/>
          <w:b/>
          <w:bCs/>
        </w:rPr>
      </w:pPr>
    </w:p>
    <w:p w14:paraId="750EE4D5" w14:textId="23BABC0E" w:rsidR="00AE64F3" w:rsidRPr="00717DFC" w:rsidRDefault="00AE64F3" w:rsidP="00AE64F3">
      <w:pPr>
        <w:pStyle w:val="Heading2"/>
        <w:rPr>
          <w:rFonts w:ascii="Arial" w:hAnsi="Arial" w:cs="Arial"/>
        </w:rPr>
      </w:pPr>
      <w:r w:rsidRPr="00717DFC">
        <w:rPr>
          <w:rFonts w:ascii="Arial" w:hAnsi="Arial" w:cs="Arial"/>
        </w:rPr>
        <w:t xml:space="preserve">Building Owner </w:t>
      </w:r>
      <w:r w:rsidR="00F66065" w:rsidRPr="00717DFC">
        <w:rPr>
          <w:rFonts w:ascii="Arial" w:hAnsi="Arial" w:cs="Arial"/>
        </w:rPr>
        <w:t xml:space="preserve">or Operator </w:t>
      </w:r>
      <w:r w:rsidRPr="00717DFC">
        <w:rPr>
          <w:rFonts w:ascii="Arial" w:hAnsi="Arial" w:cs="Arial"/>
        </w:rPr>
        <w:t>Confirmation</w:t>
      </w:r>
    </w:p>
    <w:p w14:paraId="57C2F0AA" w14:textId="32789106" w:rsidR="00F66065" w:rsidRPr="00717DFC" w:rsidRDefault="00F66065" w:rsidP="00717DFC">
      <w:pPr>
        <w:spacing w:after="0"/>
        <w:rPr>
          <w:rFonts w:ascii="Arial" w:hAnsi="Arial" w:cs="Arial"/>
        </w:rPr>
      </w:pPr>
      <w:r w:rsidRPr="00717DFC">
        <w:rPr>
          <w:rFonts w:ascii="Arial" w:hAnsi="Arial" w:cs="Arial"/>
          <w:b/>
          <w:bCs/>
        </w:rPr>
        <w:t>Date request received:</w:t>
      </w:r>
      <w:r w:rsidRPr="00717D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432398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52564569" w14:textId="18D53D86" w:rsidR="00F66065" w:rsidRPr="00717DFC" w:rsidRDefault="00F66065" w:rsidP="00717DFC">
      <w:pPr>
        <w:spacing w:after="0"/>
        <w:rPr>
          <w:rFonts w:ascii="Arial" w:hAnsi="Arial" w:cs="Arial"/>
        </w:rPr>
      </w:pPr>
      <w:r w:rsidRPr="00717DFC">
        <w:rPr>
          <w:rFonts w:ascii="Arial" w:hAnsi="Arial" w:cs="Arial"/>
          <w:b/>
          <w:bCs/>
        </w:rPr>
        <w:t>Inspection Date:</w:t>
      </w:r>
      <w:r w:rsidRPr="00717D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136015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1155AC1A" w14:textId="615E7D15" w:rsidR="00F66065" w:rsidRPr="00717DFC" w:rsidRDefault="00F66065" w:rsidP="00717DFC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>Describe steps required to resolve the request: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F66065" w:rsidRPr="00717DFC" w14:paraId="1A79EBB5" w14:textId="77777777" w:rsidTr="00617556">
        <w:trPr>
          <w:trHeight w:val="314"/>
        </w:trPr>
        <w:sdt>
          <w:sdtPr>
            <w:rPr>
              <w:rFonts w:ascii="Arial" w:hAnsi="Arial" w:cs="Arial"/>
            </w:rPr>
            <w:id w:val="1317457594"/>
            <w:placeholder>
              <w:docPart w:val="D356D0D2F2E64517A15A597A844ADAE2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EB82BED" w14:textId="77777777" w:rsidR="00F66065" w:rsidRPr="00717DFC" w:rsidRDefault="00F66065" w:rsidP="00717DFC">
                <w:pPr>
                  <w:rPr>
                    <w:rFonts w:ascii="Arial" w:hAnsi="Arial" w:cs="Arial"/>
                  </w:rPr>
                </w:pPr>
                <w:r w:rsidRPr="00717D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933E778" w14:textId="77777777" w:rsidR="00F66065" w:rsidRPr="00717DFC" w:rsidRDefault="00F66065" w:rsidP="00717DFC">
      <w:pPr>
        <w:spacing w:after="0"/>
        <w:rPr>
          <w:rFonts w:ascii="Arial" w:hAnsi="Arial" w:cs="Arial"/>
        </w:rPr>
      </w:pPr>
    </w:p>
    <w:p w14:paraId="30E8FECC" w14:textId="257CC34B" w:rsidR="00F66065" w:rsidRPr="00717DFC" w:rsidRDefault="00F66065" w:rsidP="00717DFC">
      <w:pPr>
        <w:spacing w:after="0"/>
        <w:rPr>
          <w:rFonts w:ascii="Arial" w:hAnsi="Arial" w:cs="Arial"/>
        </w:rPr>
      </w:pPr>
      <w:r w:rsidRPr="00717DFC">
        <w:rPr>
          <w:rFonts w:ascii="Arial" w:hAnsi="Arial" w:cs="Arial"/>
          <w:b/>
          <w:bCs/>
        </w:rPr>
        <w:t>Staff or contractor assigned:</w:t>
      </w:r>
      <w:r w:rsidRPr="00717D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5612679"/>
          <w:placeholder>
            <w:docPart w:val="DefaultPlaceholder_-1854013440"/>
          </w:placeholder>
          <w:showingPlcHdr/>
        </w:sdtPr>
        <w:sdtEndPr/>
        <w:sdtContent>
          <w:r w:rsidRPr="00717DF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3547372" w14:textId="77777777" w:rsidR="00F66065" w:rsidRPr="00717DFC" w:rsidRDefault="00F66065" w:rsidP="00717DFC">
      <w:pPr>
        <w:spacing w:after="0"/>
        <w:rPr>
          <w:rFonts w:ascii="Arial" w:hAnsi="Arial" w:cs="Arial"/>
          <w:b/>
          <w:bCs/>
        </w:rPr>
      </w:pPr>
      <w:r w:rsidRPr="00717DFC">
        <w:rPr>
          <w:rFonts w:ascii="Arial" w:hAnsi="Arial" w:cs="Arial"/>
          <w:b/>
          <w:bCs/>
        </w:rPr>
        <w:t>Other comments: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F66065" w:rsidRPr="00717DFC" w14:paraId="1E6E3645" w14:textId="77777777" w:rsidTr="00617556">
        <w:trPr>
          <w:trHeight w:val="314"/>
        </w:trPr>
        <w:sdt>
          <w:sdtPr>
            <w:rPr>
              <w:rFonts w:ascii="Arial" w:hAnsi="Arial" w:cs="Arial"/>
            </w:rPr>
            <w:id w:val="965547524"/>
            <w:placeholder>
              <w:docPart w:val="DC13637588D1491B8D773E0FFC76E50B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9DDD62D" w14:textId="77777777" w:rsidR="00F66065" w:rsidRPr="00717DFC" w:rsidRDefault="00F66065" w:rsidP="00717DFC">
                <w:pPr>
                  <w:rPr>
                    <w:rFonts w:ascii="Arial" w:hAnsi="Arial" w:cs="Arial"/>
                  </w:rPr>
                </w:pPr>
                <w:r w:rsidRPr="00717DF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DA6D188" w14:textId="77777777" w:rsidR="00F66065" w:rsidRPr="00717DFC" w:rsidRDefault="00F66065" w:rsidP="00717DFC">
      <w:pPr>
        <w:spacing w:after="0"/>
        <w:rPr>
          <w:rFonts w:ascii="Arial" w:hAnsi="Arial" w:cs="Arial"/>
        </w:rPr>
      </w:pPr>
    </w:p>
    <w:p w14:paraId="5E09F785" w14:textId="57097312" w:rsidR="00F66065" w:rsidRPr="00717DFC" w:rsidRDefault="00717DFC" w:rsidP="00F66065">
      <w:pPr>
        <w:pStyle w:val="Heading2"/>
        <w:rPr>
          <w:rFonts w:ascii="Arial" w:hAnsi="Arial" w:cs="Arial"/>
        </w:rPr>
      </w:pPr>
      <w:r w:rsidRPr="00717DFC">
        <w:rPr>
          <w:rFonts w:ascii="Arial" w:hAnsi="Arial" w:cs="Arial"/>
        </w:rPr>
        <w:t xml:space="preserve">Approval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F66065" w:rsidRPr="00717DFC" w14:paraId="1DBE9500" w14:textId="77777777" w:rsidTr="00617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F69A180" w14:textId="77777777" w:rsidR="00F66065" w:rsidRPr="00717DFC" w:rsidRDefault="00F66065" w:rsidP="00617556">
            <w:pPr>
              <w:rPr>
                <w:rFonts w:ascii="Arial" w:hAnsi="Arial" w:cs="Arial"/>
              </w:rPr>
            </w:pPr>
            <w:r w:rsidRPr="00717DFC">
              <w:rPr>
                <w:rFonts w:ascii="Arial" w:hAnsi="Arial" w:cs="Arial"/>
              </w:rPr>
              <w:t>Confirmation</w:t>
            </w:r>
          </w:p>
        </w:tc>
        <w:tc>
          <w:tcPr>
            <w:tcW w:w="5305" w:type="dxa"/>
          </w:tcPr>
          <w:p w14:paraId="526592D3" w14:textId="77777777" w:rsidR="00F66065" w:rsidRPr="00717DFC" w:rsidRDefault="00F66065" w:rsidP="00617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7DFC">
              <w:rPr>
                <w:rFonts w:ascii="Arial" w:hAnsi="Arial" w:cs="Arial"/>
              </w:rPr>
              <w:t>Signature</w:t>
            </w:r>
          </w:p>
        </w:tc>
      </w:tr>
      <w:tr w:rsidR="00F66065" w:rsidRPr="00717DFC" w14:paraId="65539A24" w14:textId="77777777" w:rsidTr="0061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366ED81" w14:textId="0F79AFA0" w:rsidR="00F66065" w:rsidRPr="00717DFC" w:rsidRDefault="006804C2" w:rsidP="006175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67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065" w:rsidRPr="00717D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065" w:rsidRPr="00717DFC">
              <w:rPr>
                <w:rFonts w:ascii="Arial" w:hAnsi="Arial" w:cs="Arial"/>
              </w:rPr>
              <w:t xml:space="preserve">  Building Owner, Operator or Property Manager </w:t>
            </w:r>
            <w:r w:rsidR="00717DFC" w:rsidRPr="00717DFC">
              <w:rPr>
                <w:rFonts w:ascii="Arial" w:hAnsi="Arial" w:cs="Arial"/>
              </w:rPr>
              <w:t>c</w:t>
            </w:r>
            <w:r w:rsidR="00F66065" w:rsidRPr="00717DFC">
              <w:rPr>
                <w:rFonts w:ascii="Arial" w:hAnsi="Arial" w:cs="Arial"/>
              </w:rPr>
              <w:t xml:space="preserve">onfirmation </w:t>
            </w:r>
            <w:r w:rsidR="00717DFC" w:rsidRPr="00717DFC">
              <w:rPr>
                <w:rFonts w:ascii="Arial" w:hAnsi="Arial" w:cs="Arial"/>
              </w:rPr>
              <w:t>that the request has been resolved</w:t>
            </w:r>
          </w:p>
        </w:tc>
        <w:tc>
          <w:tcPr>
            <w:tcW w:w="5305" w:type="dxa"/>
          </w:tcPr>
          <w:p w14:paraId="0EB232CD" w14:textId="77777777" w:rsidR="00F66065" w:rsidRPr="00717DFC" w:rsidRDefault="006804C2" w:rsidP="0061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DED05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0.5pt;height:97.5pt">
                  <v:imagedata r:id="rId4" o:title=""/>
                  <o:lock v:ext="edit" ungrouping="t" rotation="t" cropping="t" verticies="t" text="t" grouping="t"/>
                  <o:signatureline v:ext="edit" id="{6D7CAE4D-21D4-43AD-9FD1-7CE6E9D39EED}" provid="{00000000-0000-0000-0000-000000000000}" o:suggestedsigner2="Building Owner, Operator or Property Manager" issignatureline="t"/>
                </v:shape>
              </w:pict>
            </w:r>
          </w:p>
        </w:tc>
      </w:tr>
      <w:tr w:rsidR="00F66065" w:rsidRPr="00717DFC" w14:paraId="51EF8CB3" w14:textId="77777777" w:rsidTr="00617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34D55B5" w14:textId="01504846" w:rsidR="00F66065" w:rsidRPr="00717DFC" w:rsidRDefault="006804C2" w:rsidP="006175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44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065" w:rsidRPr="00717D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065" w:rsidRPr="00717DFC">
              <w:rPr>
                <w:rFonts w:ascii="Arial" w:hAnsi="Arial" w:cs="Arial"/>
              </w:rPr>
              <w:t xml:space="preserve">  Tenant </w:t>
            </w:r>
            <w:r w:rsidR="00717DFC" w:rsidRPr="00717DFC">
              <w:rPr>
                <w:rFonts w:ascii="Arial" w:hAnsi="Arial" w:cs="Arial"/>
              </w:rPr>
              <w:t>c</w:t>
            </w:r>
            <w:r w:rsidR="00F66065" w:rsidRPr="00717DFC">
              <w:rPr>
                <w:rFonts w:ascii="Arial" w:hAnsi="Arial" w:cs="Arial"/>
              </w:rPr>
              <w:t xml:space="preserve">onfirmation </w:t>
            </w:r>
            <w:r w:rsidR="00717DFC" w:rsidRPr="00717DFC">
              <w:rPr>
                <w:rFonts w:ascii="Arial" w:hAnsi="Arial" w:cs="Arial"/>
              </w:rPr>
              <w:t>that the request has been resolved</w:t>
            </w:r>
          </w:p>
        </w:tc>
        <w:tc>
          <w:tcPr>
            <w:tcW w:w="5305" w:type="dxa"/>
          </w:tcPr>
          <w:p w14:paraId="58DDD98B" w14:textId="77777777" w:rsidR="00F66065" w:rsidRPr="00717DFC" w:rsidRDefault="006804C2" w:rsidP="0061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9005D59">
                <v:shape id="_x0000_i1026" type="#_x0000_t75" alt="Microsoft Office Signature Line..." style="width:190.5pt;height:97.5pt">
                  <v:imagedata r:id="rId5" o:title=""/>
                  <o:lock v:ext="edit" ungrouping="t" rotation="t" cropping="t" verticies="t" text="t" grouping="t"/>
                  <o:signatureline v:ext="edit" id="{1E993B9A-38A1-4798-A060-E06E7AB3ABD6}" provid="{00000000-0000-0000-0000-000000000000}" o:suggestedsigner2="Tenant" issignatureline="t"/>
                </v:shape>
              </w:pict>
            </w:r>
          </w:p>
        </w:tc>
      </w:tr>
    </w:tbl>
    <w:p w14:paraId="6DF59BBF" w14:textId="77777777" w:rsidR="00F66065" w:rsidRPr="00717DFC" w:rsidRDefault="00F66065" w:rsidP="00F66065">
      <w:pPr>
        <w:rPr>
          <w:rFonts w:ascii="Arial" w:hAnsi="Arial" w:cs="Arial"/>
        </w:rPr>
      </w:pPr>
    </w:p>
    <w:p w14:paraId="4D8AD3CB" w14:textId="77777777" w:rsidR="00F66065" w:rsidRPr="00F66065" w:rsidRDefault="00F66065" w:rsidP="00F66065"/>
    <w:sectPr w:rsidR="00F66065" w:rsidRPr="00F6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43"/>
    <w:rsid w:val="00254A6D"/>
    <w:rsid w:val="003B12A1"/>
    <w:rsid w:val="00542B43"/>
    <w:rsid w:val="006804C2"/>
    <w:rsid w:val="00717DFC"/>
    <w:rsid w:val="007205AC"/>
    <w:rsid w:val="007457DE"/>
    <w:rsid w:val="007A5292"/>
    <w:rsid w:val="00AE64F3"/>
    <w:rsid w:val="00DC1343"/>
    <w:rsid w:val="00E8655D"/>
    <w:rsid w:val="00F34BD6"/>
    <w:rsid w:val="00F66065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DF56D9"/>
  <w15:chartTrackingRefBased/>
  <w15:docId w15:val="{264B9A52-7B61-41A3-97C9-A5F3C3DF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styleId="TableGrid">
    <w:name w:val="Table Grid"/>
    <w:basedOn w:val="TableNormal"/>
    <w:uiPriority w:val="39"/>
    <w:rsid w:val="00DC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57DE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457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F660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FE33ED272E41EB9FF6DB30E41A7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69DA1-3FD0-45E4-AB3B-73C6E55BE619}"/>
      </w:docPartPr>
      <w:docPartBody>
        <w:p w:rsidR="006723F8" w:rsidRDefault="006723F8" w:rsidP="006723F8">
          <w:pPr>
            <w:pStyle w:val="25FE33ED272E41EB9FF6DB30E41A700D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C89EBA42B4D3C84EA0A636AA7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8605-1455-479E-80DB-0AF101DBEA64}"/>
      </w:docPartPr>
      <w:docPartBody>
        <w:p w:rsidR="006723F8" w:rsidRDefault="006723F8" w:rsidP="006723F8">
          <w:pPr>
            <w:pStyle w:val="44DC89EBA42B4D3C84EA0A636AA781D8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87F9D720C494E8388709330B5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46FF-83B7-4058-8087-E061F954BC12}"/>
      </w:docPartPr>
      <w:docPartBody>
        <w:p w:rsidR="006723F8" w:rsidRDefault="006723F8" w:rsidP="006723F8">
          <w:pPr>
            <w:pStyle w:val="E8087F9D720C494E8388709330B50C86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8A90-AAA0-48F4-8A69-F8B5756AE380}"/>
      </w:docPartPr>
      <w:docPartBody>
        <w:p w:rsidR="006723F8" w:rsidRDefault="006723F8">
          <w:r w:rsidRPr="005103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56D0D2F2E64517A15A597A844A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F0029-0123-4E5F-B359-FF0DEE52A23C}"/>
      </w:docPartPr>
      <w:docPartBody>
        <w:p w:rsidR="006723F8" w:rsidRDefault="006723F8" w:rsidP="006723F8">
          <w:pPr>
            <w:pStyle w:val="D356D0D2F2E64517A15A597A844ADAE2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FDF16-A9F7-43F3-A9DB-C57527B8ED02}"/>
      </w:docPartPr>
      <w:docPartBody>
        <w:p w:rsidR="006723F8" w:rsidRDefault="006723F8"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3637588D1491B8D773E0FFC76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25AB-61E0-4B7C-B6F0-91D777E9DAA9}"/>
      </w:docPartPr>
      <w:docPartBody>
        <w:p w:rsidR="006723F8" w:rsidRDefault="006723F8" w:rsidP="006723F8">
          <w:pPr>
            <w:pStyle w:val="DC13637588D1491B8D773E0FFC76E50B"/>
          </w:pPr>
          <w:r w:rsidRPr="008365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F8"/>
    <w:rsid w:val="006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3F8"/>
    <w:rPr>
      <w:color w:val="666666"/>
    </w:rPr>
  </w:style>
  <w:style w:type="paragraph" w:customStyle="1" w:styleId="25FE33ED272E41EB9FF6DB30E41A700D">
    <w:name w:val="25FE33ED272E41EB9FF6DB30E41A700D"/>
    <w:rsid w:val="006723F8"/>
  </w:style>
  <w:style w:type="paragraph" w:customStyle="1" w:styleId="44DC89EBA42B4D3C84EA0A636AA781D8">
    <w:name w:val="44DC89EBA42B4D3C84EA0A636AA781D8"/>
    <w:rsid w:val="006723F8"/>
  </w:style>
  <w:style w:type="paragraph" w:customStyle="1" w:styleId="E8087F9D720C494E8388709330B50C86">
    <w:name w:val="E8087F9D720C494E8388709330B50C86"/>
    <w:rsid w:val="006723F8"/>
  </w:style>
  <w:style w:type="paragraph" w:customStyle="1" w:styleId="D356D0D2F2E64517A15A597A844ADAE2">
    <w:name w:val="D356D0D2F2E64517A15A597A844ADAE2"/>
    <w:rsid w:val="006723F8"/>
  </w:style>
  <w:style w:type="paragraph" w:customStyle="1" w:styleId="DC13637588D1491B8D773E0FFC76E50B">
    <w:name w:val="DC13637588D1491B8D773E0FFC76E50B"/>
    <w:rsid w:val="00672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Rozema, Diedre</cp:lastModifiedBy>
  <cp:revision>8</cp:revision>
  <dcterms:created xsi:type="dcterms:W3CDTF">2025-10-24T17:07:00Z</dcterms:created>
  <dcterms:modified xsi:type="dcterms:W3CDTF">2025-12-17T18:52:00Z</dcterms:modified>
</cp:coreProperties>
</file>